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ED5EC3E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54C352" w14:textId="0D1669B3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E103C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19FC1D0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D4DCFE" w14:textId="14068CE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E103C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E103C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2EC748" w14:textId="6917A790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59157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1B3F0A0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DB2C4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B3AF20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C703450" w14:textId="77777777" w:rsidR="008A2CFE" w:rsidRPr="00AE2E4C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AE2E4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793BA6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61E27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397CC8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6328B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F2B4" w14:textId="77777777" w:rsidR="008A2CFE" w:rsidRPr="00195947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45033">
              <w:rPr>
                <w:rFonts w:ascii="Times New Roman" w:hAnsi="Times New Roman"/>
                <w:bCs/>
                <w:sz w:val="24"/>
                <w:szCs w:val="24"/>
              </w:rPr>
              <w:t>ЈЕДИНСТВО ГРАЂЕ И ФУНКЦИЈЕ КАО ОСНОВА ЖИВОТА</w:t>
            </w:r>
          </w:p>
        </w:tc>
      </w:tr>
      <w:tr w:rsidR="008A2CFE" w:rsidRPr="00195947" w14:paraId="706AEF1D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8DB7B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10E6" w14:textId="77777777" w:rsidR="008A2CFE" w:rsidRPr="00524B50" w:rsidRDefault="002B07D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B07D3">
              <w:rPr>
                <w:rFonts w:ascii="Times New Roman" w:hAnsi="Times New Roman"/>
                <w:color w:val="000000"/>
                <w:szCs w:val="20"/>
              </w:rPr>
              <w:t>Ћелијско дисање; Фотосинтеза, Транспирација</w:t>
            </w:r>
          </w:p>
        </w:tc>
      </w:tr>
      <w:tr w:rsidR="008A2CFE" w:rsidRPr="00195947" w14:paraId="5797726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64282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C99E" w14:textId="77777777" w:rsidR="008A2CFE" w:rsidRPr="00AC562C" w:rsidRDefault="00AC562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Утврђивање </w:t>
            </w:r>
          </w:p>
        </w:tc>
      </w:tr>
      <w:tr w:rsidR="008A2CFE" w:rsidRPr="00195947" w14:paraId="72218AD6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0C1E7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FD7E" w14:textId="77777777" w:rsidR="00F4359D" w:rsidRPr="00195947" w:rsidRDefault="00524B50" w:rsidP="002B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C562C">
              <w:rPr>
                <w:rFonts w:ascii="Times New Roman" w:hAnsi="Times New Roman" w:cs="Times New Roman"/>
              </w:rPr>
              <w:t xml:space="preserve">тврђивање знања о </w:t>
            </w:r>
            <w:r w:rsidR="002B07D3">
              <w:rPr>
                <w:rFonts w:ascii="Times New Roman" w:hAnsi="Times New Roman" w:cs="Times New Roman"/>
              </w:rPr>
              <w:t>процесима ћелијског дисања, фотосинтезе и транспирације</w:t>
            </w:r>
          </w:p>
        </w:tc>
      </w:tr>
      <w:tr w:rsidR="008A2CFE" w:rsidRPr="00195947" w14:paraId="11CEAF99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8193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6AE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745114A7" w14:textId="5A589432" w:rsidR="002B07D3" w:rsidRPr="005D3BDF" w:rsidRDefault="002B07D3" w:rsidP="00E103C3">
            <w:pPr>
              <w:pStyle w:val="NoSpacing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објасне </w:t>
            </w:r>
            <w:r w:rsidRPr="00930962">
              <w:rPr>
                <w:rFonts w:ascii="Times New Roman" w:hAnsi="Times New Roman"/>
                <w:color w:val="000000"/>
                <w:sz w:val="20"/>
                <w:szCs w:val="20"/>
              </w:rPr>
              <w:t>везу између дисања и варења у процесу добијања енергије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  <w:r w:rsidRPr="00131703">
              <w:rPr>
                <w:rFonts w:ascii="Times New Roman" w:hAnsi="Times New Roman"/>
              </w:rPr>
              <w:t xml:space="preserve"> </w:t>
            </w:r>
          </w:p>
          <w:p w14:paraId="65924ADE" w14:textId="4689855F" w:rsidR="002B07D3" w:rsidRPr="002B07D3" w:rsidRDefault="002B07D3" w:rsidP="00E103C3">
            <w:pPr>
              <w:pStyle w:val="NoSpacing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објасне </w:t>
            </w:r>
            <w:r w:rsidRPr="005D3BDF">
              <w:rPr>
                <w:rFonts w:ascii="Times New Roman" w:hAnsi="Times New Roman"/>
                <w:color w:val="000000"/>
                <w:sz w:val="20"/>
                <w:szCs w:val="20"/>
              </w:rPr>
              <w:t>везу између гра</w:t>
            </w:r>
            <w:r w:rsidR="00EC0F4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ђ</w:t>
            </w:r>
            <w:r w:rsidRPr="005D3BDF">
              <w:rPr>
                <w:rFonts w:ascii="Times New Roman" w:hAnsi="Times New Roman"/>
                <w:color w:val="000000"/>
                <w:sz w:val="20"/>
                <w:szCs w:val="20"/>
              </w:rPr>
              <w:t>е митохондрије и процеса ћелијског дисања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као и</w:t>
            </w:r>
            <w:r w:rsidRPr="002B07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разлику између аеробног и анаеробног процеса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84F1EC2" w14:textId="39078047" w:rsidR="00A5621A" w:rsidRPr="002B07D3" w:rsidRDefault="002B07D3" w:rsidP="00E103C3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rPr>
                <w:rFonts w:ascii="Times New Roman" w:hAnsi="Times New Roman"/>
              </w:rPr>
            </w:pPr>
            <w:r w:rsidRPr="002B07D3">
              <w:rPr>
                <w:rFonts w:ascii="Times New Roman" w:hAnsi="Times New Roman"/>
                <w:color w:val="000000"/>
                <w:sz w:val="20"/>
                <w:szCs w:val="20"/>
              </w:rPr>
              <w:t>наведу фазе ћелијског дисања и објасне шта се у којој фази дешава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4E5BD8D5" w14:textId="6FD0EB0C" w:rsidR="002B07D3" w:rsidRPr="001E65EC" w:rsidRDefault="002B07D3" w:rsidP="00E103C3">
            <w:pPr>
              <w:pStyle w:val="NoSpacing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повежу процес фотосинтезе и процес ћелијског дисања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49A53D9" w14:textId="3CD62199" w:rsidR="002B07D3" w:rsidRPr="000106D3" w:rsidRDefault="002B07D3" w:rsidP="00E103C3">
            <w:pPr>
              <w:pStyle w:val="NoSpacing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објасне шта је потребно да би се одвијао процес фотосинтезе, где се фотосинтеза обавља и на који начин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1F8F77F6" w14:textId="7DD3B655" w:rsidR="002B07D3" w:rsidRPr="000106D3" w:rsidRDefault="002B07D3" w:rsidP="00E103C3">
            <w:pPr>
              <w:pStyle w:val="NoSpacing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наведу која једињења су потребна за фотосинтезу и шта је резултат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5DF9E0D2" w14:textId="6725E0D6" w:rsidR="002B07D3" w:rsidRPr="002B07D3" w:rsidRDefault="002B07D3" w:rsidP="00E103C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7D3">
              <w:rPr>
                <w:rFonts w:ascii="Times New Roman" w:hAnsi="Times New Roman"/>
                <w:color w:val="000000"/>
                <w:sz w:val="20"/>
                <w:szCs w:val="20"/>
              </w:rPr>
              <w:t>објасне како се вода креће кроз биљку и у</w:t>
            </w:r>
            <w:r w:rsidR="003514D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2B07D3">
              <w:rPr>
                <w:rFonts w:ascii="Times New Roman" w:hAnsi="Times New Roman"/>
                <w:color w:val="000000"/>
                <w:sz w:val="20"/>
                <w:szCs w:val="20"/>
              </w:rPr>
              <w:t>чему је значај транспирације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5632CAEE" w14:textId="45C34B55" w:rsidR="002B07D3" w:rsidRPr="002B07D3" w:rsidRDefault="002B07D3" w:rsidP="00E103C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7D3">
              <w:rPr>
                <w:rFonts w:ascii="Times New Roman" w:hAnsi="Times New Roman"/>
                <w:color w:val="000000"/>
                <w:sz w:val="20"/>
                <w:szCs w:val="20"/>
              </w:rPr>
              <w:t>наведу делове стоминог апарата</w:t>
            </w:r>
            <w:r w:rsidR="00E103C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59FE2DA" w14:textId="77777777" w:rsidR="002B07D3" w:rsidRPr="00195947" w:rsidRDefault="002B07D3" w:rsidP="002B07D3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2CFE" w:rsidRPr="00195947" w14:paraId="74C19B9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3315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79C6" w14:textId="2433A6A9" w:rsidR="008A2CFE" w:rsidRPr="002F1B31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654FC2" w:rsidRPr="00195947">
              <w:rPr>
                <w:rFonts w:ascii="Times New Roman" w:hAnsi="Times New Roman"/>
                <w:lang w:eastAsia="sr-Latn-CS"/>
              </w:rPr>
              <w:t>, индивидуални</w:t>
            </w:r>
          </w:p>
        </w:tc>
      </w:tr>
      <w:tr w:rsidR="008A2CFE" w:rsidRPr="00195947" w14:paraId="56CEC24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7AB09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8EA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95947">
              <w:rPr>
                <w:rFonts w:ascii="Times New Roman" w:hAnsi="Times New Roman"/>
                <w:lang w:eastAsia="sr-Latn-CS"/>
              </w:rPr>
              <w:t>, илустративн</w:t>
            </w:r>
            <w:r w:rsidR="005F00C8" w:rsidRPr="00195947">
              <w:rPr>
                <w:rFonts w:ascii="Times New Roman" w:hAnsi="Times New Roman"/>
                <w:lang w:eastAsia="sr-Latn-CS"/>
              </w:rPr>
              <w:t>а, рад на тексту</w:t>
            </w:r>
          </w:p>
        </w:tc>
      </w:tr>
      <w:tr w:rsidR="008A2CFE" w:rsidRPr="00195947" w14:paraId="7CDEACE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FF484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8225" w14:textId="6C8D790F" w:rsidR="008A2CFE" w:rsidRPr="00524B50" w:rsidRDefault="00605923" w:rsidP="00CC130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 xml:space="preserve">Уџбеник, </w:t>
            </w:r>
            <w:r w:rsidR="00524B50">
              <w:rPr>
                <w:rFonts w:ascii="Times New Roman" w:hAnsi="Times New Roman"/>
                <w:lang w:eastAsia="sr-Latn-CS"/>
              </w:rPr>
              <w:t xml:space="preserve">ПП презентација, </w:t>
            </w:r>
            <w:r w:rsidR="00CC1305">
              <w:rPr>
                <w:rFonts w:ascii="Times New Roman" w:hAnsi="Times New Roman"/>
                <w:lang w:eastAsia="sr-Latn-CS"/>
              </w:rPr>
              <w:t xml:space="preserve">радни листић, </w:t>
            </w:r>
            <w:r w:rsidR="0097222E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27836DA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9C874B" w14:textId="332F5852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514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0C81" w14:textId="78B1374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ија, сарадња, рад са подацима и информацијама, решавање проблема</w:t>
            </w:r>
          </w:p>
          <w:p w14:paraId="338F9CE9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687EFC8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11DBA1" w14:textId="3A5C0ED1" w:rsidR="00C02723" w:rsidRPr="003514D2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3514D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B263" w14:textId="77777777" w:rsidR="00C02723" w:rsidRPr="000723E1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524B50">
              <w:rPr>
                <w:rFonts w:ascii="Times New Roman" w:hAnsi="Times New Roman"/>
                <w:lang w:eastAsia="sr-Latn-CS"/>
              </w:rPr>
              <w:t>, хемија</w:t>
            </w:r>
          </w:p>
          <w:p w14:paraId="547F6664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51B18EB0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06A34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5B83F54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BD7DF" w14:textId="77777777" w:rsidR="00151094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85548FF" w14:textId="2A06B90F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ED3A2D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E4361AA" w14:textId="77777777" w:rsidR="00E103C3" w:rsidRPr="00195947" w:rsidRDefault="00E103C3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80F7E5" w14:textId="0237DC59" w:rsidR="00ED3A2D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ED3A2D">
              <w:rPr>
                <w:rFonts w:ascii="Times New Roman" w:hAnsi="Times New Roman"/>
                <w:lang w:val="sr-Cyrl-CS" w:eastAsia="sr-Latn-CS"/>
              </w:rPr>
              <w:t xml:space="preserve">саопштава да ће час бити посвећен утврђивању знања о </w:t>
            </w:r>
            <w:r w:rsidR="00746B3A">
              <w:rPr>
                <w:rFonts w:ascii="Times New Roman" w:hAnsi="Times New Roman"/>
                <w:lang w:val="sr-Cyrl-CS" w:eastAsia="sr-Latn-CS"/>
              </w:rPr>
              <w:t>процесима</w:t>
            </w:r>
            <w:r w:rsidR="00421DC4">
              <w:rPr>
                <w:rFonts w:ascii="Times New Roman" w:hAnsi="Times New Roman"/>
                <w:lang w:val="sr-Cyrl-CS" w:eastAsia="sr-Latn-CS"/>
              </w:rPr>
              <w:t xml:space="preserve"> ћелијског дисања, фотосинтезе и транспирације</w:t>
            </w:r>
            <w:r w:rsidR="00746B3A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1155D779" w14:textId="77777777" w:rsidR="00E103C3" w:rsidRPr="00E103C3" w:rsidRDefault="00E103C3" w:rsidP="00E103C3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</w:t>
            </w:r>
            <w:r w:rsidRPr="00767EC3">
              <w:rPr>
                <w:rFonts w:ascii="Times New Roman" w:hAnsi="Times New Roman"/>
                <w:lang w:val="sr-Cyrl-CS" w:eastAsia="sr-Latn-CS"/>
              </w:rPr>
              <w:t>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ученицима даје радне листиће који се односе на фотосинтезу и транспирацију. По завршетку рада ученици предају радне листиће наставнику.</w:t>
            </w:r>
          </w:p>
          <w:p w14:paraId="7FF912DE" w14:textId="77777777" w:rsidR="00E103C3" w:rsidRDefault="00E103C3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480BCFF" w14:textId="0F9C0D81" w:rsidR="001A484C" w:rsidRDefault="00327A75" w:rsidP="00E103C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1510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70BEC3BC" w14:textId="77777777" w:rsidR="00E103C3" w:rsidRPr="00E103C3" w:rsidRDefault="00E103C3" w:rsidP="00E103C3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9DF6504" w14:textId="6D69CB29" w:rsidR="00E64F5D" w:rsidRDefault="00E64F5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4F5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B11052">
              <w:rPr>
                <w:rFonts w:ascii="Times New Roman" w:hAnsi="Times New Roman"/>
                <w:color w:val="000000"/>
                <w:lang w:val="sr-Cyrl-CS" w:eastAsia="sr-Latn-CS"/>
              </w:rPr>
              <w:t>ученицима нуди картице са питањима и задацима. На свакој картици су по три питања. Појединачн</w:t>
            </w:r>
            <w:r w:rsidR="00E103C3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="007A013B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="00B1105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извлаче картице са питањима и након краћег размишљања дају одговор. (Картице са питањима припрема наставник по свом нахођењу, уз картице ученицима отвара припремљену ПП презентацију са адекватним сликама и шемама, како би лакше одговорили на питања или задатке). Ученици који прате и слушају имају задатак да проверавају тачност одговора и да исправе евентуалне грешке.</w:t>
            </w:r>
            <w:r w:rsidR="00B21E7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своја запажања бележи у педагошку</w:t>
            </w:r>
            <w:r w:rsidR="004D619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свеску</w:t>
            </w:r>
            <w:r w:rsidR="00B21E79">
              <w:rPr>
                <w:rFonts w:ascii="Times New Roman" w:hAnsi="Times New Roman"/>
                <w:color w:val="000000"/>
                <w:lang w:val="sr-Cyrl-CS" w:eastAsia="sr-Latn-CS"/>
              </w:rPr>
              <w:t>. По завршетку разговора са учеником образлаже оцену, уз напомену на шта треба да обрати више пажње.</w:t>
            </w:r>
          </w:p>
          <w:p w14:paraId="1A333740" w14:textId="77777777" w:rsidR="00ED3A2D" w:rsidRPr="00E64F5D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DB6233" w14:textId="1AE1E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95947">
              <w:rPr>
                <w:rFonts w:ascii="Times New Roman" w:hAnsi="Times New Roman"/>
                <w:b/>
              </w:rPr>
              <w:t>Завршни део (</w:t>
            </w:r>
            <w:r w:rsidR="00151094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минута):</w:t>
            </w:r>
          </w:p>
          <w:p w14:paraId="677993B3" w14:textId="77777777" w:rsidR="00E103C3" w:rsidRDefault="00E103C3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30531119" w14:textId="3E242134" w:rsidR="00580422" w:rsidRPr="00104B74" w:rsidRDefault="00CC1305" w:rsidP="0058042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Наставник враћа ученицима радне листиће, тражи од њих да исправе евентуалне грешке и да листић залепе у својим свескама.</w:t>
            </w:r>
            <w:r w:rsidR="00572502">
              <w:rPr>
                <w:rFonts w:ascii="Times New Roman" w:hAnsi="Times New Roman"/>
              </w:rPr>
              <w:t xml:space="preserve"> </w:t>
            </w:r>
            <w:r w:rsidR="000D3914">
              <w:rPr>
                <w:rFonts w:ascii="Times New Roman" w:hAnsi="Times New Roman"/>
              </w:rPr>
              <w:t xml:space="preserve"> На крају часа наставник дели одељење у 4 групе.</w:t>
            </w:r>
            <w:r w:rsidR="00580422">
              <w:rPr>
                <w:rFonts w:ascii="Times New Roman" w:hAnsi="Times New Roman"/>
              </w:rPr>
              <w:t xml:space="preserve"> (</w:t>
            </w:r>
            <w:r w:rsidR="00580422" w:rsidRPr="00580422">
              <w:rPr>
                <w:rFonts w:ascii="Times New Roman" w:hAnsi="Times New Roman"/>
                <w:i/>
              </w:rPr>
              <w:t>Предложени називи група су:</w:t>
            </w:r>
            <w:r w:rsidR="00580422" w:rsidRPr="0058042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Појам терморегулације; Ендотермни организми; Ектотермни организми; Хетеротермни организми</w:t>
            </w:r>
            <w:r w:rsidR="0058042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 Број чланова групе прилагодити делу лекције за коју су задужени.)</w:t>
            </w:r>
          </w:p>
          <w:p w14:paraId="76893483" w14:textId="77777777" w:rsidR="00E103C3" w:rsidRDefault="00580422" w:rsidP="0058042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D3914">
              <w:rPr>
                <w:rFonts w:ascii="Times New Roman" w:hAnsi="Times New Roman"/>
              </w:rPr>
              <w:t xml:space="preserve">Свака група добија задатак да одржи један део следећег </w:t>
            </w:r>
            <w:r w:rsidR="00E103C3">
              <w:rPr>
                <w:rFonts w:ascii="Times New Roman" w:hAnsi="Times New Roman"/>
                <w:lang w:val="sr-Cyrl-RS"/>
              </w:rPr>
              <w:t>предавања</w:t>
            </w:r>
            <w:r w:rsidR="000D3914">
              <w:rPr>
                <w:rFonts w:ascii="Times New Roman" w:hAnsi="Times New Roman"/>
              </w:rPr>
              <w:t xml:space="preserve"> који ће се односити на терморегулацију</w:t>
            </w:r>
            <w:r w:rsidR="0040247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E103C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402479" w:rsidRPr="0040247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стране 67-73 </w:t>
            </w:r>
            <w:r w:rsidR="00402479" w:rsidRPr="00E103C3">
              <w:rPr>
                <w:rFonts w:ascii="Times New Roman" w:hAnsi="Times New Roman"/>
                <w:color w:val="000000"/>
                <w:lang w:eastAsia="sr-Latn-CS"/>
              </w:rPr>
              <w:t>у уџбенику</w:t>
            </w:r>
            <w:r w:rsidR="00E103C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)</w:t>
            </w:r>
            <w:r w:rsidR="000D3914">
              <w:rPr>
                <w:rFonts w:ascii="Times New Roman" w:hAnsi="Times New Roman"/>
              </w:rPr>
              <w:t>. Даје и</w:t>
            </w:r>
            <w:r>
              <w:rPr>
                <w:rFonts w:ascii="Times New Roman" w:hAnsi="Times New Roman"/>
              </w:rPr>
              <w:t xml:space="preserve">м потребне инструкције како да </w:t>
            </w:r>
            <w:r w:rsidR="000D3914">
              <w:rPr>
                <w:rFonts w:ascii="Times New Roman" w:hAnsi="Times New Roman"/>
              </w:rPr>
              <w:t>припреме час, на шта да обрате пажњу, к</w:t>
            </w:r>
            <w:r>
              <w:rPr>
                <w:rFonts w:ascii="Times New Roman" w:hAnsi="Times New Roman"/>
              </w:rPr>
              <w:t>а</w:t>
            </w:r>
            <w:r w:rsidR="000D3914">
              <w:rPr>
                <w:rFonts w:ascii="Times New Roman" w:hAnsi="Times New Roman"/>
              </w:rPr>
              <w:t xml:space="preserve">о и да сами припреме записе на табли. </w:t>
            </w:r>
          </w:p>
          <w:p w14:paraId="73327AB8" w14:textId="77777777" w:rsidR="008A2CFE" w:rsidRDefault="000D3914" w:rsidP="0058042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сврху реализације часа могу да направе ПП презентације или да користе хамер. Ученицима је наглашено да читање са папира није дозвољено.</w:t>
            </w:r>
          </w:p>
          <w:p w14:paraId="7DC3CC5D" w14:textId="08B06C2C" w:rsidR="00E103C3" w:rsidRPr="000D3914" w:rsidRDefault="00E103C3" w:rsidP="00580422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195947" w14:paraId="0AC76AA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65C1C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1DE27D5C" w14:textId="77777777" w:rsidTr="00E103C3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3324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5BBBA2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54AC3F32" w14:textId="77777777" w:rsidTr="00E103C3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EFF59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2057E379" w14:textId="77777777" w:rsidTr="00E103C3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14F9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6BE5DAA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0458" w14:textId="77777777" w:rsidR="00D52023" w:rsidRDefault="00D52023" w:rsidP="002834F3">
      <w:r>
        <w:separator/>
      </w:r>
    </w:p>
  </w:endnote>
  <w:endnote w:type="continuationSeparator" w:id="0">
    <w:p w14:paraId="1EC4CEFD" w14:textId="77777777" w:rsidR="00D52023" w:rsidRDefault="00D52023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1F5D" w14:textId="77777777" w:rsidR="00D52023" w:rsidRDefault="00D52023" w:rsidP="002834F3">
      <w:r>
        <w:separator/>
      </w:r>
    </w:p>
  </w:footnote>
  <w:footnote w:type="continuationSeparator" w:id="0">
    <w:p w14:paraId="113B9EE5" w14:textId="77777777" w:rsidR="00D52023" w:rsidRDefault="00D52023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16"/>
  </w:num>
  <w:num w:numId="4">
    <w:abstractNumId w:val="21"/>
  </w:num>
  <w:num w:numId="5">
    <w:abstractNumId w:val="27"/>
  </w:num>
  <w:num w:numId="6">
    <w:abstractNumId w:val="17"/>
  </w:num>
  <w:num w:numId="7">
    <w:abstractNumId w:val="24"/>
  </w:num>
  <w:num w:numId="8">
    <w:abstractNumId w:val="26"/>
  </w:num>
  <w:num w:numId="9">
    <w:abstractNumId w:val="12"/>
  </w:num>
  <w:num w:numId="10">
    <w:abstractNumId w:val="20"/>
  </w:num>
  <w:num w:numId="11">
    <w:abstractNumId w:val="11"/>
  </w:num>
  <w:num w:numId="12">
    <w:abstractNumId w:val="6"/>
  </w:num>
  <w:num w:numId="13">
    <w:abstractNumId w:val="8"/>
  </w:num>
  <w:num w:numId="14">
    <w:abstractNumId w:val="25"/>
  </w:num>
  <w:num w:numId="15">
    <w:abstractNumId w:val="2"/>
  </w:num>
  <w:num w:numId="16">
    <w:abstractNumId w:val="0"/>
  </w:num>
  <w:num w:numId="17">
    <w:abstractNumId w:val="18"/>
  </w:num>
  <w:num w:numId="18">
    <w:abstractNumId w:val="4"/>
  </w:num>
  <w:num w:numId="19">
    <w:abstractNumId w:val="7"/>
  </w:num>
  <w:num w:numId="20">
    <w:abstractNumId w:val="14"/>
  </w:num>
  <w:num w:numId="21">
    <w:abstractNumId w:val="23"/>
  </w:num>
  <w:num w:numId="22">
    <w:abstractNumId w:val="19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45B26"/>
    <w:rsid w:val="000716E0"/>
    <w:rsid w:val="000723E1"/>
    <w:rsid w:val="0008048C"/>
    <w:rsid w:val="000835A6"/>
    <w:rsid w:val="00091750"/>
    <w:rsid w:val="00092F79"/>
    <w:rsid w:val="000A50D7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6B88"/>
    <w:rsid w:val="00263765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888"/>
    <w:rsid w:val="002E4687"/>
    <w:rsid w:val="002F1B31"/>
    <w:rsid w:val="00325E4D"/>
    <w:rsid w:val="00327A75"/>
    <w:rsid w:val="003449DE"/>
    <w:rsid w:val="003514D2"/>
    <w:rsid w:val="00353428"/>
    <w:rsid w:val="00374CF6"/>
    <w:rsid w:val="00384A5D"/>
    <w:rsid w:val="003A6780"/>
    <w:rsid w:val="003B16F9"/>
    <w:rsid w:val="003B68E8"/>
    <w:rsid w:val="003C715E"/>
    <w:rsid w:val="003D36CA"/>
    <w:rsid w:val="00402479"/>
    <w:rsid w:val="00406069"/>
    <w:rsid w:val="0041199F"/>
    <w:rsid w:val="00413980"/>
    <w:rsid w:val="004218E8"/>
    <w:rsid w:val="00421DC4"/>
    <w:rsid w:val="00430511"/>
    <w:rsid w:val="00435C58"/>
    <w:rsid w:val="0045035F"/>
    <w:rsid w:val="0046318F"/>
    <w:rsid w:val="00466EB2"/>
    <w:rsid w:val="00470550"/>
    <w:rsid w:val="00475443"/>
    <w:rsid w:val="00483990"/>
    <w:rsid w:val="004A5E9B"/>
    <w:rsid w:val="004B389C"/>
    <w:rsid w:val="004B5FAC"/>
    <w:rsid w:val="004D0D80"/>
    <w:rsid w:val="004D6192"/>
    <w:rsid w:val="004D7868"/>
    <w:rsid w:val="004E326D"/>
    <w:rsid w:val="004E3F48"/>
    <w:rsid w:val="004F4396"/>
    <w:rsid w:val="00515EC0"/>
    <w:rsid w:val="00524B50"/>
    <w:rsid w:val="00525FB9"/>
    <w:rsid w:val="00533FF6"/>
    <w:rsid w:val="00540584"/>
    <w:rsid w:val="005632AC"/>
    <w:rsid w:val="00572502"/>
    <w:rsid w:val="00572946"/>
    <w:rsid w:val="005743F0"/>
    <w:rsid w:val="00580422"/>
    <w:rsid w:val="00581118"/>
    <w:rsid w:val="00590422"/>
    <w:rsid w:val="00591574"/>
    <w:rsid w:val="00592657"/>
    <w:rsid w:val="005B5AC3"/>
    <w:rsid w:val="005B68E7"/>
    <w:rsid w:val="005D23D1"/>
    <w:rsid w:val="005D2FEB"/>
    <w:rsid w:val="005D67DE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3523"/>
    <w:rsid w:val="0074676D"/>
    <w:rsid w:val="00746B3A"/>
    <w:rsid w:val="00795A2D"/>
    <w:rsid w:val="007A001B"/>
    <w:rsid w:val="007A013B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B136E"/>
    <w:rsid w:val="009B45AB"/>
    <w:rsid w:val="009E5020"/>
    <w:rsid w:val="00A02E04"/>
    <w:rsid w:val="00A07073"/>
    <w:rsid w:val="00A12DFA"/>
    <w:rsid w:val="00A149C0"/>
    <w:rsid w:val="00A254A2"/>
    <w:rsid w:val="00A3107D"/>
    <w:rsid w:val="00A549DE"/>
    <w:rsid w:val="00A54CED"/>
    <w:rsid w:val="00A5621A"/>
    <w:rsid w:val="00A576EE"/>
    <w:rsid w:val="00A6383A"/>
    <w:rsid w:val="00A67EA6"/>
    <w:rsid w:val="00A734C0"/>
    <w:rsid w:val="00A94A79"/>
    <w:rsid w:val="00AA17CA"/>
    <w:rsid w:val="00AB517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4382C"/>
    <w:rsid w:val="00D52023"/>
    <w:rsid w:val="00D5359E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E103C3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6739"/>
    <w:rsid w:val="00EB3A27"/>
    <w:rsid w:val="00EB4695"/>
    <w:rsid w:val="00EC0F49"/>
    <w:rsid w:val="00EC3DD1"/>
    <w:rsid w:val="00ED1D65"/>
    <w:rsid w:val="00ED3A2D"/>
    <w:rsid w:val="00EE5E81"/>
    <w:rsid w:val="00EF3096"/>
    <w:rsid w:val="00EF3778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63C42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124</cp:revision>
  <dcterms:created xsi:type="dcterms:W3CDTF">2020-12-23T08:56:00Z</dcterms:created>
  <dcterms:modified xsi:type="dcterms:W3CDTF">2021-05-31T13:33:00Z</dcterms:modified>
</cp:coreProperties>
</file>